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ECC5" w14:textId="4E4996AD" w:rsidR="00744949" w:rsidRDefault="00CD42FA">
      <w:pPr>
        <w:rPr>
          <w:rFonts w:ascii="Times New Roman" w:hAnsi="Times New Roman" w:cs="Times New Roman"/>
          <w:sz w:val="28"/>
          <w:szCs w:val="28"/>
        </w:rPr>
      </w:pPr>
      <w:r>
        <w:rPr>
          <w:noProof/>
        </w:rPr>
        <w:drawing>
          <wp:inline distT="0" distB="0" distL="0" distR="0" wp14:anchorId="7826547E" wp14:editId="71846A52">
            <wp:extent cx="1876425" cy="1638300"/>
            <wp:effectExtent l="0" t="0" r="9525" b="0"/>
            <wp:docPr id="2"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638300"/>
                    </a:xfrm>
                    <a:prstGeom prst="rect">
                      <a:avLst/>
                    </a:prstGeom>
                    <a:noFill/>
                    <a:ln>
                      <a:noFill/>
                    </a:ln>
                  </pic:spPr>
                </pic:pic>
              </a:graphicData>
            </a:graphic>
          </wp:inline>
        </w:drawing>
      </w:r>
    </w:p>
    <w:p w14:paraId="73FC105C" w14:textId="77777777" w:rsidR="00CD42FA" w:rsidRDefault="00CD42FA">
      <w:pPr>
        <w:rPr>
          <w:rFonts w:ascii="Times New Roman" w:hAnsi="Times New Roman" w:cs="Times New Roman"/>
          <w:sz w:val="28"/>
          <w:szCs w:val="28"/>
        </w:rPr>
      </w:pPr>
    </w:p>
    <w:p w14:paraId="38A12913" w14:textId="131A5358" w:rsidR="00DB6B97" w:rsidRDefault="00811732">
      <w:pPr>
        <w:rPr>
          <w:rFonts w:ascii="Times New Roman" w:hAnsi="Times New Roman" w:cs="Times New Roman"/>
          <w:sz w:val="28"/>
          <w:szCs w:val="28"/>
        </w:rPr>
      </w:pPr>
      <w:r>
        <w:rPr>
          <w:rFonts w:ascii="Times New Roman" w:hAnsi="Times New Roman" w:cs="Times New Roman"/>
          <w:sz w:val="28"/>
          <w:szCs w:val="28"/>
        </w:rPr>
        <w:t>WEST VIRGINIA BAR FOUNDATION</w:t>
      </w:r>
    </w:p>
    <w:p w14:paraId="2A82FC2B" w14:textId="6157341A" w:rsidR="00811732" w:rsidRDefault="00811732">
      <w:pPr>
        <w:rPr>
          <w:rFonts w:ascii="Times New Roman" w:hAnsi="Times New Roman" w:cs="Times New Roman"/>
          <w:sz w:val="28"/>
          <w:szCs w:val="28"/>
        </w:rPr>
      </w:pPr>
      <w:r>
        <w:rPr>
          <w:rFonts w:ascii="Times New Roman" w:hAnsi="Times New Roman" w:cs="Times New Roman"/>
          <w:sz w:val="28"/>
          <w:szCs w:val="28"/>
        </w:rPr>
        <w:t>BOARD OF DIRECTORS MEETING</w:t>
      </w:r>
    </w:p>
    <w:p w14:paraId="6976B81D" w14:textId="61B01C40" w:rsidR="00811732" w:rsidRDefault="00811732">
      <w:pPr>
        <w:rPr>
          <w:rFonts w:ascii="Times New Roman" w:hAnsi="Times New Roman" w:cs="Times New Roman"/>
          <w:sz w:val="28"/>
          <w:szCs w:val="28"/>
        </w:rPr>
      </w:pPr>
      <w:r>
        <w:rPr>
          <w:rFonts w:ascii="Times New Roman" w:hAnsi="Times New Roman" w:cs="Times New Roman"/>
          <w:sz w:val="28"/>
          <w:szCs w:val="28"/>
        </w:rPr>
        <w:t>ZOOM VIRTUAL CONFERENCE</w:t>
      </w:r>
    </w:p>
    <w:p w14:paraId="3C38A1CF" w14:textId="653F3EF3" w:rsidR="00811732" w:rsidRDefault="00811732">
      <w:pPr>
        <w:rPr>
          <w:rFonts w:ascii="Times New Roman" w:hAnsi="Times New Roman" w:cs="Times New Roman"/>
          <w:sz w:val="28"/>
          <w:szCs w:val="28"/>
        </w:rPr>
      </w:pPr>
      <w:r>
        <w:rPr>
          <w:rFonts w:ascii="Times New Roman" w:hAnsi="Times New Roman" w:cs="Times New Roman"/>
          <w:sz w:val="28"/>
          <w:szCs w:val="28"/>
        </w:rPr>
        <w:t xml:space="preserve">FRIDAY, SEPTEMBER 10, 2021, </w:t>
      </w:r>
      <w:r w:rsidR="004C142A">
        <w:rPr>
          <w:rFonts w:ascii="Times New Roman" w:hAnsi="Times New Roman" w:cs="Times New Roman"/>
          <w:sz w:val="28"/>
          <w:szCs w:val="28"/>
        </w:rPr>
        <w:t>1:30 p.m.</w:t>
      </w:r>
    </w:p>
    <w:p w14:paraId="265990EA" w14:textId="0B30D4A6" w:rsidR="00811732" w:rsidRDefault="00811732">
      <w:pPr>
        <w:rPr>
          <w:rFonts w:ascii="Times New Roman" w:hAnsi="Times New Roman" w:cs="Times New Roman"/>
          <w:sz w:val="28"/>
          <w:szCs w:val="28"/>
        </w:rPr>
      </w:pPr>
    </w:p>
    <w:p w14:paraId="6B5A90CF" w14:textId="77777777" w:rsidR="000B23F2" w:rsidRDefault="000B23F2">
      <w:pPr>
        <w:rPr>
          <w:rFonts w:ascii="Times New Roman" w:hAnsi="Times New Roman" w:cs="Times New Roman"/>
          <w:sz w:val="28"/>
          <w:szCs w:val="28"/>
        </w:rPr>
      </w:pPr>
    </w:p>
    <w:p w14:paraId="3EE8C292" w14:textId="3151714A"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 xml:space="preserve">The previously-scheduled Quarterly Meeting of the Board of Directors of the West Virginia Bar Foundation was called to order by President Christy Morris </w:t>
      </w:r>
      <w:r w:rsidR="004C142A">
        <w:rPr>
          <w:rFonts w:ascii="Times New Roman" w:hAnsi="Times New Roman" w:cs="Times New Roman"/>
          <w:sz w:val="28"/>
          <w:szCs w:val="28"/>
        </w:rPr>
        <w:t xml:space="preserve">at 1:30 p.m. </w:t>
      </w:r>
      <w:r>
        <w:rPr>
          <w:rFonts w:ascii="Times New Roman" w:hAnsi="Times New Roman" w:cs="Times New Roman"/>
          <w:sz w:val="28"/>
          <w:szCs w:val="28"/>
        </w:rPr>
        <w:t>on Friday, September 10, during a Zoom virtual conference.</w:t>
      </w:r>
    </w:p>
    <w:p w14:paraId="038C45B3" w14:textId="375A8EF6" w:rsidR="00811732" w:rsidRDefault="00811732" w:rsidP="00811732">
      <w:pPr>
        <w:jc w:val="both"/>
        <w:rPr>
          <w:rFonts w:ascii="Times New Roman" w:hAnsi="Times New Roman" w:cs="Times New Roman"/>
          <w:sz w:val="28"/>
          <w:szCs w:val="28"/>
        </w:rPr>
      </w:pPr>
    </w:p>
    <w:p w14:paraId="282B5048" w14:textId="19D5207E"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Additional Board Members participating were:</w:t>
      </w:r>
    </w:p>
    <w:p w14:paraId="213AFD4C" w14:textId="144926DF"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Secretary/Treasurer Lucien Lewin</w:t>
      </w:r>
    </w:p>
    <w:p w14:paraId="6DAB2D85" w14:textId="1068D115"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Judge Jack Alsop</w:t>
      </w:r>
    </w:p>
    <w:p w14:paraId="7A4C532E" w14:textId="5D502909"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Teresa Dumire</w:t>
      </w:r>
    </w:p>
    <w:p w14:paraId="72110435" w14:textId="6D4024F0"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Judge Patrick Flatley</w:t>
      </w:r>
    </w:p>
    <w:p w14:paraId="3963411A" w14:textId="367D5E03"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Ann Haight</w:t>
      </w:r>
    </w:p>
    <w:p w14:paraId="20299021" w14:textId="4446F1F9"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Debra Kilgore</w:t>
      </w:r>
    </w:p>
    <w:p w14:paraId="6B780CFD" w14:textId="1D7706C8"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Judge Joyce Morton</w:t>
      </w:r>
    </w:p>
    <w:p w14:paraId="49E9D3D6" w14:textId="04F86CEB"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Gerry Stowers</w:t>
      </w:r>
    </w:p>
    <w:p w14:paraId="5D8E7491" w14:textId="43CC4422"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Professor John Taylor</w:t>
      </w:r>
    </w:p>
    <w:p w14:paraId="5AE4D4B4" w14:textId="12144BF7" w:rsidR="00811732" w:rsidRPr="00C7319A" w:rsidRDefault="00811732" w:rsidP="00C7319A">
      <w:pPr>
        <w:pStyle w:val="ListParagraph"/>
        <w:numPr>
          <w:ilvl w:val="0"/>
          <w:numId w:val="3"/>
        </w:numPr>
        <w:jc w:val="both"/>
        <w:rPr>
          <w:rFonts w:ascii="Times New Roman" w:hAnsi="Times New Roman" w:cs="Times New Roman"/>
          <w:sz w:val="28"/>
          <w:szCs w:val="28"/>
        </w:rPr>
      </w:pPr>
      <w:r w:rsidRPr="00C7319A">
        <w:rPr>
          <w:rFonts w:ascii="Times New Roman" w:hAnsi="Times New Roman" w:cs="Times New Roman"/>
          <w:sz w:val="28"/>
          <w:szCs w:val="28"/>
        </w:rPr>
        <w:t>Tracey Weber</w:t>
      </w:r>
    </w:p>
    <w:p w14:paraId="3E632423" w14:textId="7C6E21C3" w:rsidR="00811732" w:rsidRDefault="00811732" w:rsidP="00811732">
      <w:pPr>
        <w:jc w:val="both"/>
        <w:rPr>
          <w:rFonts w:ascii="Times New Roman" w:hAnsi="Times New Roman" w:cs="Times New Roman"/>
          <w:sz w:val="28"/>
          <w:szCs w:val="28"/>
        </w:rPr>
      </w:pPr>
    </w:p>
    <w:p w14:paraId="281227E2" w14:textId="729CE55F"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Executive Director Debra Scudiere was also present.</w:t>
      </w:r>
    </w:p>
    <w:p w14:paraId="08187044" w14:textId="2C9792D5" w:rsidR="00811732" w:rsidRDefault="00811732" w:rsidP="00811732">
      <w:pPr>
        <w:jc w:val="both"/>
        <w:rPr>
          <w:rFonts w:ascii="Times New Roman" w:hAnsi="Times New Roman" w:cs="Times New Roman"/>
          <w:sz w:val="28"/>
          <w:szCs w:val="28"/>
        </w:rPr>
      </w:pPr>
    </w:p>
    <w:p w14:paraId="4DE8BCB6" w14:textId="3C9BCDE9" w:rsidR="00811732" w:rsidRDefault="00811732" w:rsidP="00811732">
      <w:pPr>
        <w:jc w:val="both"/>
        <w:rPr>
          <w:rFonts w:ascii="Times New Roman" w:hAnsi="Times New Roman" w:cs="Times New Roman"/>
          <w:sz w:val="28"/>
          <w:szCs w:val="28"/>
        </w:rPr>
      </w:pPr>
      <w:r>
        <w:rPr>
          <w:rFonts w:ascii="Times New Roman" w:hAnsi="Times New Roman" w:cs="Times New Roman"/>
          <w:sz w:val="28"/>
          <w:szCs w:val="28"/>
        </w:rPr>
        <w:tab/>
        <w:t>The first item on the Agenda was a review of the Minutes of the previous Board of Directors Meeting which had been held at Noon on June 3, 2021.  After an invitation to make corrections, Gerry Stowers moved for the acceptance of the Minutes, and Ann Haight seconded the Motion</w:t>
      </w:r>
      <w:r w:rsidR="002F573D">
        <w:rPr>
          <w:rFonts w:ascii="Times New Roman" w:hAnsi="Times New Roman" w:cs="Times New Roman"/>
          <w:sz w:val="28"/>
          <w:szCs w:val="28"/>
        </w:rPr>
        <w:t>, which passed unanimously.</w:t>
      </w:r>
    </w:p>
    <w:p w14:paraId="40372DD3" w14:textId="1FE5CAC0" w:rsidR="000B23F2" w:rsidRDefault="000B23F2" w:rsidP="00811732">
      <w:pPr>
        <w:jc w:val="both"/>
        <w:rPr>
          <w:rFonts w:ascii="Times New Roman" w:hAnsi="Times New Roman" w:cs="Times New Roman"/>
          <w:sz w:val="28"/>
          <w:szCs w:val="28"/>
        </w:rPr>
      </w:pPr>
    </w:p>
    <w:p w14:paraId="4D9FEC16" w14:textId="77777777" w:rsidR="000B23F2" w:rsidRDefault="000B23F2" w:rsidP="00811732">
      <w:pPr>
        <w:jc w:val="both"/>
        <w:rPr>
          <w:rFonts w:ascii="Times New Roman" w:hAnsi="Times New Roman" w:cs="Times New Roman"/>
          <w:sz w:val="28"/>
          <w:szCs w:val="28"/>
        </w:rPr>
      </w:pPr>
    </w:p>
    <w:p w14:paraId="08E56CEF" w14:textId="6490C4A5" w:rsidR="002F573D" w:rsidRDefault="002F573D" w:rsidP="00811732">
      <w:pPr>
        <w:jc w:val="both"/>
        <w:rPr>
          <w:rFonts w:ascii="Times New Roman" w:hAnsi="Times New Roman" w:cs="Times New Roman"/>
          <w:sz w:val="28"/>
          <w:szCs w:val="28"/>
        </w:rPr>
      </w:pPr>
    </w:p>
    <w:p w14:paraId="2106A959" w14:textId="09864C84" w:rsidR="005A5843" w:rsidRDefault="002F573D" w:rsidP="00811732">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President Morris called upon Secretary/Treasurer Lucien Lewin to present the Financial Report.  He stated that, though it is not normal to address the full </w:t>
      </w:r>
      <w:r w:rsidR="00205F8E">
        <w:rPr>
          <w:rFonts w:ascii="Times New Roman" w:hAnsi="Times New Roman" w:cs="Times New Roman"/>
          <w:sz w:val="28"/>
          <w:szCs w:val="28"/>
        </w:rPr>
        <w:t>B</w:t>
      </w:r>
      <w:r>
        <w:rPr>
          <w:rFonts w:ascii="Times New Roman" w:hAnsi="Times New Roman" w:cs="Times New Roman"/>
          <w:sz w:val="28"/>
          <w:szCs w:val="28"/>
        </w:rPr>
        <w:t xml:space="preserve">udget at a regular Quarterly Meeting, this meeting requires the Board to adjust two specific numbers from the </w:t>
      </w:r>
      <w:r w:rsidR="00205F8E">
        <w:rPr>
          <w:rFonts w:ascii="Times New Roman" w:hAnsi="Times New Roman" w:cs="Times New Roman"/>
          <w:sz w:val="28"/>
          <w:szCs w:val="28"/>
        </w:rPr>
        <w:t>B</w:t>
      </w:r>
      <w:r>
        <w:rPr>
          <w:rFonts w:ascii="Times New Roman" w:hAnsi="Times New Roman" w:cs="Times New Roman"/>
          <w:sz w:val="28"/>
          <w:szCs w:val="28"/>
        </w:rPr>
        <w:t xml:space="preserve">udget that had been approved earlier at the June 3, 2021, meeting.  In that original </w:t>
      </w:r>
      <w:r w:rsidR="00A253EC">
        <w:rPr>
          <w:rFonts w:ascii="Times New Roman" w:hAnsi="Times New Roman" w:cs="Times New Roman"/>
          <w:sz w:val="28"/>
          <w:szCs w:val="28"/>
        </w:rPr>
        <w:t>B</w:t>
      </w:r>
      <w:r>
        <w:rPr>
          <w:rFonts w:ascii="Times New Roman" w:hAnsi="Times New Roman" w:cs="Times New Roman"/>
          <w:sz w:val="28"/>
          <w:szCs w:val="28"/>
        </w:rPr>
        <w:t xml:space="preserve">udget, the Income line </w:t>
      </w:r>
      <w:r w:rsidR="00267BF8">
        <w:rPr>
          <w:rFonts w:ascii="Times New Roman" w:hAnsi="Times New Roman" w:cs="Times New Roman"/>
          <w:sz w:val="28"/>
          <w:szCs w:val="28"/>
        </w:rPr>
        <w:t xml:space="preserve">had </w:t>
      </w:r>
      <w:r>
        <w:rPr>
          <w:rFonts w:ascii="Times New Roman" w:hAnsi="Times New Roman" w:cs="Times New Roman"/>
          <w:sz w:val="28"/>
          <w:szCs w:val="28"/>
        </w:rPr>
        <w:t xml:space="preserve">listed expected </w:t>
      </w:r>
      <w:r w:rsidR="002B5617">
        <w:rPr>
          <w:rFonts w:ascii="Times New Roman" w:hAnsi="Times New Roman" w:cs="Times New Roman"/>
          <w:sz w:val="28"/>
          <w:szCs w:val="28"/>
        </w:rPr>
        <w:t xml:space="preserve">income from the previously-scheduled September 10, 2021, Lunch and Laughs with a Legal Legend as being $10,000.00.  Conversely, in that original </w:t>
      </w:r>
      <w:r w:rsidR="00A253EC">
        <w:rPr>
          <w:rFonts w:ascii="Times New Roman" w:hAnsi="Times New Roman" w:cs="Times New Roman"/>
          <w:sz w:val="28"/>
          <w:szCs w:val="28"/>
        </w:rPr>
        <w:t>B</w:t>
      </w:r>
      <w:r w:rsidR="002B5617">
        <w:rPr>
          <w:rFonts w:ascii="Times New Roman" w:hAnsi="Times New Roman" w:cs="Times New Roman"/>
          <w:sz w:val="28"/>
          <w:szCs w:val="28"/>
        </w:rPr>
        <w:t xml:space="preserve">udget, the Expense line </w:t>
      </w:r>
      <w:r w:rsidR="00A8785A">
        <w:rPr>
          <w:rFonts w:ascii="Times New Roman" w:hAnsi="Times New Roman" w:cs="Times New Roman"/>
          <w:sz w:val="28"/>
          <w:szCs w:val="28"/>
        </w:rPr>
        <w:t xml:space="preserve">had </w:t>
      </w:r>
      <w:r w:rsidR="002B5617">
        <w:rPr>
          <w:rFonts w:ascii="Times New Roman" w:hAnsi="Times New Roman" w:cs="Times New Roman"/>
          <w:sz w:val="28"/>
          <w:szCs w:val="28"/>
        </w:rPr>
        <w:t>listed expected expenses from that ev</w:t>
      </w:r>
      <w:r w:rsidR="005A5843">
        <w:rPr>
          <w:rFonts w:ascii="Times New Roman" w:hAnsi="Times New Roman" w:cs="Times New Roman"/>
          <w:sz w:val="28"/>
          <w:szCs w:val="28"/>
        </w:rPr>
        <w:t>ent as being $8,000.00.  A</w:t>
      </w:r>
      <w:r w:rsidR="00A8785A">
        <w:rPr>
          <w:rFonts w:ascii="Times New Roman" w:hAnsi="Times New Roman" w:cs="Times New Roman"/>
          <w:sz w:val="28"/>
          <w:szCs w:val="28"/>
        </w:rPr>
        <w:t xml:space="preserve">n additional </w:t>
      </w:r>
      <w:r w:rsidR="005A5843">
        <w:rPr>
          <w:rFonts w:ascii="Times New Roman" w:hAnsi="Times New Roman" w:cs="Times New Roman"/>
          <w:sz w:val="28"/>
          <w:szCs w:val="28"/>
        </w:rPr>
        <w:t xml:space="preserve">column </w:t>
      </w:r>
      <w:r w:rsidR="00A8785A">
        <w:rPr>
          <w:rFonts w:ascii="Times New Roman" w:hAnsi="Times New Roman" w:cs="Times New Roman"/>
          <w:sz w:val="28"/>
          <w:szCs w:val="28"/>
        </w:rPr>
        <w:t xml:space="preserve">to reflect the revised Budget </w:t>
      </w:r>
      <w:r w:rsidR="005A5843">
        <w:rPr>
          <w:rFonts w:ascii="Times New Roman" w:hAnsi="Times New Roman" w:cs="Times New Roman"/>
          <w:sz w:val="28"/>
          <w:szCs w:val="28"/>
        </w:rPr>
        <w:t xml:space="preserve">takes both those numbers down to $0.00.  </w:t>
      </w:r>
    </w:p>
    <w:p w14:paraId="6BDD64E5" w14:textId="77777777" w:rsidR="00A253EC" w:rsidRDefault="00A253EC" w:rsidP="00811732">
      <w:pPr>
        <w:jc w:val="both"/>
        <w:rPr>
          <w:rFonts w:ascii="Times New Roman" w:hAnsi="Times New Roman" w:cs="Times New Roman"/>
          <w:sz w:val="28"/>
          <w:szCs w:val="28"/>
        </w:rPr>
      </w:pPr>
    </w:p>
    <w:p w14:paraId="43FEE9F4" w14:textId="32C69658" w:rsidR="005A5843" w:rsidRDefault="005A5843" w:rsidP="00811732">
      <w:pPr>
        <w:jc w:val="both"/>
        <w:rPr>
          <w:rFonts w:ascii="Times New Roman" w:hAnsi="Times New Roman" w:cs="Times New Roman"/>
          <w:sz w:val="28"/>
          <w:szCs w:val="28"/>
        </w:rPr>
      </w:pPr>
      <w:r>
        <w:rPr>
          <w:rFonts w:ascii="Times New Roman" w:hAnsi="Times New Roman" w:cs="Times New Roman"/>
          <w:sz w:val="28"/>
          <w:szCs w:val="28"/>
        </w:rPr>
        <w:tab/>
        <w:t>Secretary/Treasurer Lewin also pointed out a few other important items, including:</w:t>
      </w:r>
    </w:p>
    <w:p w14:paraId="078271A2" w14:textId="430850C6" w:rsidR="005A5843" w:rsidRPr="004B7790" w:rsidRDefault="005A5843" w:rsidP="004B7790">
      <w:pPr>
        <w:pStyle w:val="ListParagraph"/>
        <w:numPr>
          <w:ilvl w:val="0"/>
          <w:numId w:val="1"/>
        </w:numPr>
        <w:jc w:val="both"/>
        <w:rPr>
          <w:rFonts w:ascii="Times New Roman" w:hAnsi="Times New Roman" w:cs="Times New Roman"/>
          <w:sz w:val="28"/>
          <w:szCs w:val="28"/>
        </w:rPr>
      </w:pPr>
      <w:r w:rsidRPr="004B7790">
        <w:rPr>
          <w:rFonts w:ascii="Times New Roman" w:hAnsi="Times New Roman" w:cs="Times New Roman"/>
          <w:sz w:val="28"/>
          <w:szCs w:val="28"/>
        </w:rPr>
        <w:t>Within the next few months</w:t>
      </w:r>
      <w:r w:rsidR="002A4860">
        <w:rPr>
          <w:rFonts w:ascii="Times New Roman" w:hAnsi="Times New Roman" w:cs="Times New Roman"/>
          <w:sz w:val="28"/>
          <w:szCs w:val="28"/>
        </w:rPr>
        <w:t>,</w:t>
      </w:r>
      <w:r w:rsidRPr="004B7790">
        <w:rPr>
          <w:rFonts w:ascii="Times New Roman" w:hAnsi="Times New Roman" w:cs="Times New Roman"/>
          <w:sz w:val="28"/>
          <w:szCs w:val="28"/>
        </w:rPr>
        <w:t xml:space="preserve"> the funds in the Chase account will be transferred to the United account, and the Chase account will be closed out.  </w:t>
      </w:r>
    </w:p>
    <w:p w14:paraId="5378AC96" w14:textId="4401CD73" w:rsidR="005A5843" w:rsidRPr="004B7790" w:rsidRDefault="00EB5CC9" w:rsidP="004B7790">
      <w:pPr>
        <w:pStyle w:val="ListParagraph"/>
        <w:numPr>
          <w:ilvl w:val="0"/>
          <w:numId w:val="1"/>
        </w:numPr>
        <w:jc w:val="both"/>
        <w:rPr>
          <w:rFonts w:ascii="Times New Roman" w:hAnsi="Times New Roman" w:cs="Times New Roman"/>
          <w:sz w:val="28"/>
          <w:szCs w:val="28"/>
        </w:rPr>
      </w:pPr>
      <w:r w:rsidRPr="004B7790">
        <w:rPr>
          <w:rFonts w:ascii="Times New Roman" w:hAnsi="Times New Roman" w:cs="Times New Roman"/>
          <w:sz w:val="28"/>
          <w:szCs w:val="28"/>
        </w:rPr>
        <w:t>The current amount in the Chase account is $5,974.54.</w:t>
      </w:r>
    </w:p>
    <w:p w14:paraId="6BF647CD" w14:textId="4B66D922" w:rsidR="00EB5CC9" w:rsidRPr="004B7790" w:rsidRDefault="00EB5CC9" w:rsidP="004B7790">
      <w:pPr>
        <w:pStyle w:val="ListParagraph"/>
        <w:numPr>
          <w:ilvl w:val="0"/>
          <w:numId w:val="1"/>
        </w:numPr>
        <w:jc w:val="both"/>
        <w:rPr>
          <w:rFonts w:ascii="Times New Roman" w:hAnsi="Times New Roman" w:cs="Times New Roman"/>
          <w:sz w:val="28"/>
          <w:szCs w:val="28"/>
        </w:rPr>
      </w:pPr>
      <w:r w:rsidRPr="004B7790">
        <w:rPr>
          <w:rFonts w:ascii="Times New Roman" w:hAnsi="Times New Roman" w:cs="Times New Roman"/>
          <w:sz w:val="28"/>
          <w:szCs w:val="28"/>
        </w:rPr>
        <w:t>The current amount in the United account is $55,680.46.</w:t>
      </w:r>
    </w:p>
    <w:p w14:paraId="4E67FB8B" w14:textId="3E13C71E" w:rsidR="00EB5CC9" w:rsidRPr="004B7790" w:rsidRDefault="00EB5CC9" w:rsidP="004B7790">
      <w:pPr>
        <w:pStyle w:val="ListParagraph"/>
        <w:numPr>
          <w:ilvl w:val="0"/>
          <w:numId w:val="1"/>
        </w:numPr>
        <w:jc w:val="both"/>
        <w:rPr>
          <w:rFonts w:ascii="Times New Roman" w:hAnsi="Times New Roman" w:cs="Times New Roman"/>
          <w:sz w:val="28"/>
          <w:szCs w:val="28"/>
        </w:rPr>
      </w:pPr>
      <w:r w:rsidRPr="004B7790">
        <w:rPr>
          <w:rFonts w:ascii="Times New Roman" w:hAnsi="Times New Roman" w:cs="Times New Roman"/>
          <w:sz w:val="28"/>
          <w:szCs w:val="28"/>
        </w:rPr>
        <w:t>The amount in the Justice Fund at Merrill-Lynch as of the last statement in June</w:t>
      </w:r>
      <w:r w:rsidR="00CC313B" w:rsidRPr="004B7790">
        <w:rPr>
          <w:rFonts w:ascii="Times New Roman" w:hAnsi="Times New Roman" w:cs="Times New Roman"/>
          <w:sz w:val="28"/>
          <w:szCs w:val="28"/>
        </w:rPr>
        <w:t xml:space="preserve"> 2021 was $1,098,156.00.</w:t>
      </w:r>
    </w:p>
    <w:p w14:paraId="0DBA2A7C" w14:textId="39FC8F8B" w:rsidR="004B7790" w:rsidRDefault="004B7790" w:rsidP="00811732">
      <w:pPr>
        <w:jc w:val="both"/>
        <w:rPr>
          <w:rFonts w:ascii="Times New Roman" w:hAnsi="Times New Roman" w:cs="Times New Roman"/>
          <w:sz w:val="28"/>
          <w:szCs w:val="28"/>
        </w:rPr>
      </w:pPr>
    </w:p>
    <w:p w14:paraId="291B9FB0" w14:textId="30CDCD2D" w:rsidR="004B7790" w:rsidRDefault="004B7790" w:rsidP="00811732">
      <w:pPr>
        <w:jc w:val="both"/>
        <w:rPr>
          <w:rFonts w:ascii="Times New Roman" w:hAnsi="Times New Roman" w:cs="Times New Roman"/>
          <w:sz w:val="28"/>
          <w:szCs w:val="28"/>
        </w:rPr>
      </w:pPr>
      <w:r>
        <w:rPr>
          <w:rFonts w:ascii="Times New Roman" w:hAnsi="Times New Roman" w:cs="Times New Roman"/>
          <w:sz w:val="28"/>
          <w:szCs w:val="28"/>
        </w:rPr>
        <w:tab/>
        <w:t xml:space="preserve">President Morris asked whether there was a </w:t>
      </w:r>
      <w:r w:rsidR="00EB5318">
        <w:rPr>
          <w:rFonts w:ascii="Times New Roman" w:hAnsi="Times New Roman" w:cs="Times New Roman"/>
          <w:sz w:val="28"/>
          <w:szCs w:val="28"/>
        </w:rPr>
        <w:t>M</w:t>
      </w:r>
      <w:r>
        <w:rPr>
          <w:rFonts w:ascii="Times New Roman" w:hAnsi="Times New Roman" w:cs="Times New Roman"/>
          <w:sz w:val="28"/>
          <w:szCs w:val="28"/>
        </w:rPr>
        <w:t xml:space="preserve">otion to approve the </w:t>
      </w:r>
      <w:r w:rsidR="000E0708">
        <w:rPr>
          <w:rFonts w:ascii="Times New Roman" w:hAnsi="Times New Roman" w:cs="Times New Roman"/>
          <w:sz w:val="28"/>
          <w:szCs w:val="28"/>
        </w:rPr>
        <w:t>update</w:t>
      </w:r>
      <w:r>
        <w:rPr>
          <w:rFonts w:ascii="Times New Roman" w:hAnsi="Times New Roman" w:cs="Times New Roman"/>
          <w:sz w:val="28"/>
          <w:szCs w:val="28"/>
        </w:rPr>
        <w:t xml:space="preserve"> in the </w:t>
      </w:r>
      <w:r w:rsidR="000E0708">
        <w:rPr>
          <w:rFonts w:ascii="Times New Roman" w:hAnsi="Times New Roman" w:cs="Times New Roman"/>
          <w:sz w:val="28"/>
          <w:szCs w:val="28"/>
        </w:rPr>
        <w:t>B</w:t>
      </w:r>
      <w:r>
        <w:rPr>
          <w:rFonts w:ascii="Times New Roman" w:hAnsi="Times New Roman" w:cs="Times New Roman"/>
          <w:sz w:val="28"/>
          <w:szCs w:val="28"/>
        </w:rPr>
        <w:t xml:space="preserve">udget.  Debra Kilgore made such a </w:t>
      </w:r>
      <w:r w:rsidR="00EB5318">
        <w:rPr>
          <w:rFonts w:ascii="Times New Roman" w:hAnsi="Times New Roman" w:cs="Times New Roman"/>
          <w:sz w:val="28"/>
          <w:szCs w:val="28"/>
        </w:rPr>
        <w:t>M</w:t>
      </w:r>
      <w:r>
        <w:rPr>
          <w:rFonts w:ascii="Times New Roman" w:hAnsi="Times New Roman" w:cs="Times New Roman"/>
          <w:sz w:val="28"/>
          <w:szCs w:val="28"/>
        </w:rPr>
        <w:t xml:space="preserve">otion, and Judge Morton offered a second.  The </w:t>
      </w:r>
      <w:r w:rsidR="00EB5318">
        <w:rPr>
          <w:rFonts w:ascii="Times New Roman" w:hAnsi="Times New Roman" w:cs="Times New Roman"/>
          <w:sz w:val="28"/>
          <w:szCs w:val="28"/>
        </w:rPr>
        <w:t>M</w:t>
      </w:r>
      <w:r>
        <w:rPr>
          <w:rFonts w:ascii="Times New Roman" w:hAnsi="Times New Roman" w:cs="Times New Roman"/>
          <w:sz w:val="28"/>
          <w:szCs w:val="28"/>
        </w:rPr>
        <w:t xml:space="preserve">otion passed unanimously.  </w:t>
      </w:r>
    </w:p>
    <w:p w14:paraId="7241E752" w14:textId="65541A64" w:rsidR="004B7790" w:rsidRDefault="004B7790" w:rsidP="00811732">
      <w:pPr>
        <w:jc w:val="both"/>
        <w:rPr>
          <w:rFonts w:ascii="Times New Roman" w:hAnsi="Times New Roman" w:cs="Times New Roman"/>
          <w:sz w:val="28"/>
          <w:szCs w:val="28"/>
        </w:rPr>
      </w:pPr>
    </w:p>
    <w:p w14:paraId="1328EFC0" w14:textId="5019A70B" w:rsidR="00304BC9" w:rsidRDefault="004B7790" w:rsidP="00811732">
      <w:pPr>
        <w:jc w:val="both"/>
        <w:rPr>
          <w:rFonts w:ascii="Times New Roman" w:hAnsi="Times New Roman" w:cs="Times New Roman"/>
          <w:sz w:val="28"/>
          <w:szCs w:val="28"/>
        </w:rPr>
      </w:pPr>
      <w:r>
        <w:rPr>
          <w:rFonts w:ascii="Times New Roman" w:hAnsi="Times New Roman" w:cs="Times New Roman"/>
          <w:sz w:val="28"/>
          <w:szCs w:val="28"/>
        </w:rPr>
        <w:tab/>
      </w:r>
      <w:r w:rsidR="0000354E">
        <w:rPr>
          <w:rFonts w:ascii="Times New Roman" w:hAnsi="Times New Roman" w:cs="Times New Roman"/>
          <w:sz w:val="28"/>
          <w:szCs w:val="28"/>
        </w:rPr>
        <w:t xml:space="preserve">President Morris then offered </w:t>
      </w:r>
      <w:r w:rsidR="00DC09FE">
        <w:rPr>
          <w:rFonts w:ascii="Times New Roman" w:hAnsi="Times New Roman" w:cs="Times New Roman"/>
          <w:sz w:val="28"/>
          <w:szCs w:val="28"/>
        </w:rPr>
        <w:t xml:space="preserve">the current status of </w:t>
      </w:r>
      <w:r w:rsidR="008A2226">
        <w:rPr>
          <w:rFonts w:ascii="Times New Roman" w:hAnsi="Times New Roman" w:cs="Times New Roman"/>
          <w:sz w:val="28"/>
          <w:szCs w:val="28"/>
        </w:rPr>
        <w:t xml:space="preserve">the Lunch and Laughs with a Legal Legend which had originally been scheduled for September 10, 2021, the same day as the Quarterly Board Meeting.  She outlined how COVID had become a bigger concern as the date approached and that </w:t>
      </w:r>
      <w:r w:rsidR="00180979">
        <w:rPr>
          <w:rFonts w:ascii="Times New Roman" w:hAnsi="Times New Roman" w:cs="Times New Roman"/>
          <w:sz w:val="28"/>
          <w:szCs w:val="28"/>
        </w:rPr>
        <w:t>various options had been run by Justice Margaret L. Workman, our anticipated honoree; the Strategic Planning Committee</w:t>
      </w:r>
      <w:r w:rsidR="00121A8A">
        <w:rPr>
          <w:rFonts w:ascii="Times New Roman" w:hAnsi="Times New Roman" w:cs="Times New Roman"/>
          <w:sz w:val="28"/>
          <w:szCs w:val="28"/>
        </w:rPr>
        <w:t xml:space="preserve">; the Officers; and, finally, by the full Board of Directors.  </w:t>
      </w:r>
    </w:p>
    <w:p w14:paraId="3645B826" w14:textId="77777777" w:rsidR="00304BC9" w:rsidRDefault="00304BC9" w:rsidP="00811732">
      <w:pPr>
        <w:jc w:val="both"/>
        <w:rPr>
          <w:rFonts w:ascii="Times New Roman" w:hAnsi="Times New Roman" w:cs="Times New Roman"/>
          <w:sz w:val="28"/>
          <w:szCs w:val="28"/>
        </w:rPr>
      </w:pPr>
    </w:p>
    <w:p w14:paraId="668553DB" w14:textId="33536796" w:rsidR="004B7790" w:rsidRDefault="00121A8A" w:rsidP="00304BC9">
      <w:pPr>
        <w:ind w:firstLine="720"/>
        <w:jc w:val="both"/>
        <w:rPr>
          <w:rFonts w:ascii="Times New Roman" w:hAnsi="Times New Roman" w:cs="Times New Roman"/>
          <w:sz w:val="28"/>
          <w:szCs w:val="28"/>
        </w:rPr>
      </w:pPr>
      <w:r>
        <w:rPr>
          <w:rFonts w:ascii="Times New Roman" w:hAnsi="Times New Roman" w:cs="Times New Roman"/>
          <w:sz w:val="28"/>
          <w:szCs w:val="28"/>
        </w:rPr>
        <w:t xml:space="preserve">The Board </w:t>
      </w:r>
      <w:r w:rsidR="004A428F">
        <w:rPr>
          <w:rFonts w:ascii="Times New Roman" w:hAnsi="Times New Roman" w:cs="Times New Roman"/>
          <w:sz w:val="28"/>
          <w:szCs w:val="28"/>
        </w:rPr>
        <w:t xml:space="preserve">had </w:t>
      </w:r>
      <w:r>
        <w:rPr>
          <w:rFonts w:ascii="Times New Roman" w:hAnsi="Times New Roman" w:cs="Times New Roman"/>
          <w:sz w:val="28"/>
          <w:szCs w:val="28"/>
        </w:rPr>
        <w:t xml:space="preserve">earlier voted to postpone the luncheon until 2022.  </w:t>
      </w:r>
    </w:p>
    <w:p w14:paraId="00E05519" w14:textId="392D4E9D" w:rsidR="00121A8A" w:rsidRDefault="00121A8A" w:rsidP="00811732">
      <w:pPr>
        <w:jc w:val="both"/>
        <w:rPr>
          <w:rFonts w:ascii="Times New Roman" w:hAnsi="Times New Roman" w:cs="Times New Roman"/>
          <w:sz w:val="28"/>
          <w:szCs w:val="28"/>
        </w:rPr>
      </w:pPr>
    </w:p>
    <w:p w14:paraId="622A4BBF" w14:textId="7CA82F84" w:rsidR="00811732" w:rsidRDefault="00121A8A" w:rsidP="00811732">
      <w:pPr>
        <w:jc w:val="both"/>
        <w:rPr>
          <w:rFonts w:ascii="Times New Roman" w:hAnsi="Times New Roman" w:cs="Times New Roman"/>
          <w:sz w:val="28"/>
          <w:szCs w:val="28"/>
        </w:rPr>
      </w:pPr>
      <w:r>
        <w:rPr>
          <w:rFonts w:ascii="Times New Roman" w:hAnsi="Times New Roman" w:cs="Times New Roman"/>
          <w:sz w:val="28"/>
          <w:szCs w:val="28"/>
        </w:rPr>
        <w:tab/>
        <w:t>The Board was asked by President Morris to confirm th</w:t>
      </w:r>
      <w:r w:rsidR="00304BC9">
        <w:rPr>
          <w:rFonts w:ascii="Times New Roman" w:hAnsi="Times New Roman" w:cs="Times New Roman"/>
          <w:sz w:val="28"/>
          <w:szCs w:val="28"/>
        </w:rPr>
        <w:t>e</w:t>
      </w:r>
      <w:r>
        <w:rPr>
          <w:rFonts w:ascii="Times New Roman" w:hAnsi="Times New Roman" w:cs="Times New Roman"/>
          <w:sz w:val="28"/>
          <w:szCs w:val="28"/>
        </w:rPr>
        <w:t xml:space="preserve"> </w:t>
      </w:r>
      <w:r w:rsidR="00304BC9">
        <w:rPr>
          <w:rFonts w:ascii="Times New Roman" w:hAnsi="Times New Roman" w:cs="Times New Roman"/>
          <w:sz w:val="28"/>
          <w:szCs w:val="28"/>
        </w:rPr>
        <w:t xml:space="preserve">vote to postpone the luncheon until September 2022 and to have the Executive Committee continue to monitor the situation as it evolves.  Judge Alsop made the appropriate Motion which was seconded by Board Member Ann Haight.  </w:t>
      </w:r>
      <w:r w:rsidR="00A77D28">
        <w:rPr>
          <w:rFonts w:ascii="Times New Roman" w:hAnsi="Times New Roman" w:cs="Times New Roman"/>
          <w:sz w:val="28"/>
          <w:szCs w:val="28"/>
        </w:rPr>
        <w:t>The Motion carried without dissent.</w:t>
      </w:r>
    </w:p>
    <w:p w14:paraId="5B33DD8D" w14:textId="77777777" w:rsidR="000B23F2" w:rsidRDefault="000B23F2" w:rsidP="00811732">
      <w:pPr>
        <w:jc w:val="both"/>
        <w:rPr>
          <w:rFonts w:ascii="Times New Roman" w:hAnsi="Times New Roman" w:cs="Times New Roman"/>
          <w:sz w:val="28"/>
          <w:szCs w:val="28"/>
        </w:rPr>
      </w:pPr>
    </w:p>
    <w:p w14:paraId="4674B2CC" w14:textId="05FC159D" w:rsidR="00AD2D7F" w:rsidRDefault="00AD2D7F" w:rsidP="00811732">
      <w:pPr>
        <w:jc w:val="both"/>
        <w:rPr>
          <w:rFonts w:ascii="Times New Roman" w:hAnsi="Times New Roman" w:cs="Times New Roman"/>
          <w:sz w:val="28"/>
          <w:szCs w:val="28"/>
        </w:rPr>
      </w:pPr>
    </w:p>
    <w:p w14:paraId="32D5ED92" w14:textId="44F73BB5" w:rsidR="00AD2D7F" w:rsidRDefault="00AD2D7F" w:rsidP="00811732">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In materials supplied to the Board before the meeting, </w:t>
      </w:r>
      <w:r w:rsidR="00B97449">
        <w:rPr>
          <w:rFonts w:ascii="Times New Roman" w:hAnsi="Times New Roman" w:cs="Times New Roman"/>
          <w:sz w:val="28"/>
          <w:szCs w:val="28"/>
        </w:rPr>
        <w:t xml:space="preserve">President Morris noted that there was an e-mail exchange between Board Member Ron Tucker and Executive Director Deb Scudiere where Mr. Tucker cited other continuing obligations and regrettably offered his resignation as a Board Member.  President Morris </w:t>
      </w:r>
      <w:r w:rsidR="000210D4">
        <w:rPr>
          <w:rFonts w:ascii="Times New Roman" w:hAnsi="Times New Roman" w:cs="Times New Roman"/>
          <w:sz w:val="28"/>
          <w:szCs w:val="28"/>
        </w:rPr>
        <w:t xml:space="preserve">thanked Mr. Tucker, </w:t>
      </w:r>
      <w:r w:rsidR="00B97449">
        <w:rPr>
          <w:rFonts w:ascii="Times New Roman" w:hAnsi="Times New Roman" w:cs="Times New Roman"/>
          <w:sz w:val="28"/>
          <w:szCs w:val="28"/>
        </w:rPr>
        <w:t xml:space="preserve">accepted </w:t>
      </w:r>
      <w:r w:rsidR="000210D4">
        <w:rPr>
          <w:rFonts w:ascii="Times New Roman" w:hAnsi="Times New Roman" w:cs="Times New Roman"/>
          <w:sz w:val="28"/>
          <w:szCs w:val="28"/>
        </w:rPr>
        <w:t xml:space="preserve">his </w:t>
      </w:r>
      <w:r w:rsidR="00B97449">
        <w:rPr>
          <w:rFonts w:ascii="Times New Roman" w:hAnsi="Times New Roman" w:cs="Times New Roman"/>
          <w:sz w:val="28"/>
          <w:szCs w:val="28"/>
        </w:rPr>
        <w:t>resignation</w:t>
      </w:r>
      <w:r w:rsidR="000210D4">
        <w:rPr>
          <w:rFonts w:ascii="Times New Roman" w:hAnsi="Times New Roman" w:cs="Times New Roman"/>
          <w:sz w:val="28"/>
          <w:szCs w:val="28"/>
        </w:rPr>
        <w:t>,</w:t>
      </w:r>
      <w:r w:rsidR="00B97449">
        <w:rPr>
          <w:rFonts w:ascii="Times New Roman" w:hAnsi="Times New Roman" w:cs="Times New Roman"/>
          <w:sz w:val="28"/>
          <w:szCs w:val="28"/>
        </w:rPr>
        <w:t xml:space="preserve"> and appointed a Nominating Committee for his replacement as follows:</w:t>
      </w:r>
    </w:p>
    <w:p w14:paraId="5ACB2CF7" w14:textId="0064DA06" w:rsidR="00B97449" w:rsidRPr="008A7DBA" w:rsidRDefault="00B97449" w:rsidP="008A7DBA">
      <w:pPr>
        <w:pStyle w:val="ListParagraph"/>
        <w:numPr>
          <w:ilvl w:val="0"/>
          <w:numId w:val="1"/>
        </w:numPr>
        <w:jc w:val="both"/>
        <w:rPr>
          <w:rFonts w:ascii="Times New Roman" w:hAnsi="Times New Roman" w:cs="Times New Roman"/>
          <w:sz w:val="28"/>
          <w:szCs w:val="28"/>
        </w:rPr>
      </w:pPr>
      <w:r w:rsidRPr="008A7DBA">
        <w:rPr>
          <w:rFonts w:ascii="Times New Roman" w:hAnsi="Times New Roman" w:cs="Times New Roman"/>
          <w:sz w:val="28"/>
          <w:szCs w:val="28"/>
        </w:rPr>
        <w:t>President Christy Morris</w:t>
      </w:r>
    </w:p>
    <w:p w14:paraId="568B71A6" w14:textId="3A348F08" w:rsidR="00B97449" w:rsidRPr="008A7DBA" w:rsidRDefault="00B97449" w:rsidP="008A7DBA">
      <w:pPr>
        <w:pStyle w:val="ListParagraph"/>
        <w:numPr>
          <w:ilvl w:val="0"/>
          <w:numId w:val="1"/>
        </w:numPr>
        <w:jc w:val="both"/>
        <w:rPr>
          <w:rFonts w:ascii="Times New Roman" w:hAnsi="Times New Roman" w:cs="Times New Roman"/>
          <w:sz w:val="28"/>
          <w:szCs w:val="28"/>
        </w:rPr>
      </w:pPr>
      <w:r w:rsidRPr="008A7DBA">
        <w:rPr>
          <w:rFonts w:ascii="Times New Roman" w:hAnsi="Times New Roman" w:cs="Times New Roman"/>
          <w:sz w:val="28"/>
          <w:szCs w:val="28"/>
        </w:rPr>
        <w:t>Secretary/Treasurer Lucien Lewis</w:t>
      </w:r>
    </w:p>
    <w:p w14:paraId="62B25951" w14:textId="6BFB2D40" w:rsidR="00B97449" w:rsidRPr="008A7DBA" w:rsidRDefault="00B97449" w:rsidP="008A7DBA">
      <w:pPr>
        <w:pStyle w:val="ListParagraph"/>
        <w:numPr>
          <w:ilvl w:val="0"/>
          <w:numId w:val="1"/>
        </w:numPr>
        <w:jc w:val="both"/>
        <w:rPr>
          <w:rFonts w:ascii="Times New Roman" w:hAnsi="Times New Roman" w:cs="Times New Roman"/>
          <w:sz w:val="28"/>
          <w:szCs w:val="28"/>
        </w:rPr>
      </w:pPr>
      <w:r w:rsidRPr="008A7DBA">
        <w:rPr>
          <w:rFonts w:ascii="Times New Roman" w:hAnsi="Times New Roman" w:cs="Times New Roman"/>
          <w:sz w:val="28"/>
          <w:szCs w:val="28"/>
        </w:rPr>
        <w:t>David Jividen</w:t>
      </w:r>
    </w:p>
    <w:p w14:paraId="7924D860" w14:textId="77777777" w:rsidR="00D42370" w:rsidRDefault="00811732" w:rsidP="00811732">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14:paraId="01077A1C" w14:textId="76352B34" w:rsidR="00DB70EE" w:rsidRDefault="00D42370" w:rsidP="00302115">
      <w:pPr>
        <w:jc w:val="both"/>
        <w:rPr>
          <w:rFonts w:ascii="Times New Roman" w:hAnsi="Times New Roman" w:cs="Times New Roman"/>
          <w:sz w:val="28"/>
          <w:szCs w:val="28"/>
        </w:rPr>
      </w:pPr>
      <w:r>
        <w:rPr>
          <w:rFonts w:ascii="Times New Roman" w:hAnsi="Times New Roman" w:cs="Times New Roman"/>
          <w:sz w:val="28"/>
          <w:szCs w:val="28"/>
        </w:rPr>
        <w:tab/>
        <w:t xml:space="preserve">President Morris brought up </w:t>
      </w:r>
      <w:r w:rsidR="008A7DBA">
        <w:rPr>
          <w:rFonts w:ascii="Times New Roman" w:hAnsi="Times New Roman" w:cs="Times New Roman"/>
          <w:sz w:val="28"/>
          <w:szCs w:val="28"/>
        </w:rPr>
        <w:t xml:space="preserve">the </w:t>
      </w:r>
      <w:r>
        <w:rPr>
          <w:rFonts w:ascii="Times New Roman" w:hAnsi="Times New Roman" w:cs="Times New Roman"/>
          <w:sz w:val="28"/>
          <w:szCs w:val="28"/>
        </w:rPr>
        <w:t xml:space="preserve">intention of the </w:t>
      </w:r>
      <w:r w:rsidR="00302115">
        <w:rPr>
          <w:rFonts w:ascii="Times New Roman" w:hAnsi="Times New Roman" w:cs="Times New Roman"/>
          <w:sz w:val="28"/>
          <w:szCs w:val="28"/>
        </w:rPr>
        <w:t xml:space="preserve">Board to secure a picture logo for the Foundation and asked for input from the Board Members.  Board Member Teresa Dumire offered that she liked the one that had been included in the Agenda and that she thought that $100.00 was a reasonable price to pay for the rights. </w:t>
      </w:r>
      <w:r w:rsidR="00DB70EE">
        <w:rPr>
          <w:rFonts w:ascii="Times New Roman" w:hAnsi="Times New Roman" w:cs="Times New Roman"/>
          <w:sz w:val="28"/>
          <w:szCs w:val="28"/>
        </w:rPr>
        <w:t>She made a Motion that the present submission be accepted.  J</w:t>
      </w:r>
      <w:r w:rsidR="00302115">
        <w:rPr>
          <w:rFonts w:ascii="Times New Roman" w:hAnsi="Times New Roman" w:cs="Times New Roman"/>
          <w:sz w:val="28"/>
          <w:szCs w:val="28"/>
        </w:rPr>
        <w:t>udge Flatley agreed</w:t>
      </w:r>
      <w:r w:rsidR="00DB70EE">
        <w:rPr>
          <w:rFonts w:ascii="Times New Roman" w:hAnsi="Times New Roman" w:cs="Times New Roman"/>
          <w:sz w:val="28"/>
          <w:szCs w:val="28"/>
        </w:rPr>
        <w:t xml:space="preserve"> and seconded the Motion.  President Morris called for a vote, and the Motion passed unanimously.  </w:t>
      </w:r>
      <w:r w:rsidR="002363B7">
        <w:rPr>
          <w:rFonts w:ascii="Times New Roman" w:hAnsi="Times New Roman" w:cs="Times New Roman"/>
          <w:sz w:val="28"/>
          <w:szCs w:val="28"/>
        </w:rPr>
        <w:t xml:space="preserve">That newly-adopted logo is in the </w:t>
      </w:r>
      <w:r w:rsidR="009B1DCB">
        <w:rPr>
          <w:rFonts w:ascii="Times New Roman" w:hAnsi="Times New Roman" w:cs="Times New Roman"/>
          <w:sz w:val="28"/>
          <w:szCs w:val="28"/>
        </w:rPr>
        <w:t xml:space="preserve">top line of these Minutes.  </w:t>
      </w:r>
    </w:p>
    <w:p w14:paraId="4D657F66" w14:textId="77777777" w:rsidR="00DB70EE" w:rsidRDefault="00DB70EE" w:rsidP="00302115">
      <w:pPr>
        <w:jc w:val="both"/>
        <w:rPr>
          <w:rFonts w:ascii="Times New Roman" w:hAnsi="Times New Roman" w:cs="Times New Roman"/>
          <w:sz w:val="28"/>
          <w:szCs w:val="28"/>
        </w:rPr>
      </w:pPr>
    </w:p>
    <w:p w14:paraId="31A8DD90" w14:textId="6A456C7C" w:rsidR="00E3098E" w:rsidRDefault="00DB70EE" w:rsidP="00302115">
      <w:pPr>
        <w:jc w:val="both"/>
        <w:rPr>
          <w:rFonts w:ascii="Times New Roman" w:hAnsi="Times New Roman" w:cs="Times New Roman"/>
          <w:sz w:val="28"/>
          <w:szCs w:val="28"/>
        </w:rPr>
      </w:pPr>
      <w:r>
        <w:rPr>
          <w:rFonts w:ascii="Times New Roman" w:hAnsi="Times New Roman" w:cs="Times New Roman"/>
          <w:sz w:val="28"/>
          <w:szCs w:val="28"/>
        </w:rPr>
        <w:tab/>
        <w:t xml:space="preserve">In other business, it was noted that the reception involving statewide bar organizations which had previously been planned for Tuesday, September 14, 2021, in Charleston has been cancelled by the West Virginia Supreme Court of Appeals because of the current COVID situation.  </w:t>
      </w:r>
    </w:p>
    <w:p w14:paraId="045FC87D" w14:textId="77777777" w:rsidR="003E5A0E" w:rsidRDefault="003E5A0E" w:rsidP="00302115">
      <w:pPr>
        <w:jc w:val="both"/>
        <w:rPr>
          <w:rFonts w:ascii="Times New Roman" w:hAnsi="Times New Roman" w:cs="Times New Roman"/>
          <w:sz w:val="28"/>
          <w:szCs w:val="28"/>
        </w:rPr>
      </w:pPr>
    </w:p>
    <w:p w14:paraId="6925ED8F" w14:textId="4F4880F0" w:rsidR="003E5A0E" w:rsidRDefault="003E5A0E" w:rsidP="003E5A0E">
      <w:pPr>
        <w:ind w:firstLine="720"/>
        <w:jc w:val="both"/>
        <w:rPr>
          <w:rFonts w:ascii="Times New Roman" w:hAnsi="Times New Roman" w:cs="Times New Roman"/>
          <w:sz w:val="28"/>
          <w:szCs w:val="28"/>
        </w:rPr>
      </w:pPr>
      <w:r>
        <w:rPr>
          <w:rFonts w:ascii="Times New Roman" w:hAnsi="Times New Roman" w:cs="Times New Roman"/>
          <w:sz w:val="28"/>
          <w:szCs w:val="28"/>
        </w:rPr>
        <w:t>President Morris announced that the next scheduled meetings of the Board of Directors are:</w:t>
      </w:r>
    </w:p>
    <w:p w14:paraId="6F17831A" w14:textId="17FF522B" w:rsidR="003E5A0E" w:rsidRPr="008C7E15" w:rsidRDefault="003E5A0E" w:rsidP="008C7E15">
      <w:pPr>
        <w:pStyle w:val="ListParagraph"/>
        <w:numPr>
          <w:ilvl w:val="0"/>
          <w:numId w:val="1"/>
        </w:numPr>
        <w:jc w:val="both"/>
        <w:rPr>
          <w:rFonts w:ascii="Times New Roman" w:hAnsi="Times New Roman" w:cs="Times New Roman"/>
          <w:sz w:val="28"/>
          <w:szCs w:val="28"/>
        </w:rPr>
      </w:pPr>
      <w:r w:rsidRPr="008C7E15">
        <w:rPr>
          <w:rFonts w:ascii="Times New Roman" w:hAnsi="Times New Roman" w:cs="Times New Roman"/>
          <w:sz w:val="28"/>
          <w:szCs w:val="28"/>
        </w:rPr>
        <w:t>Thursday, December 2, 2021, at Noon by Zoom</w:t>
      </w:r>
    </w:p>
    <w:p w14:paraId="740D7BD2" w14:textId="4695EB1E" w:rsidR="003E5A0E" w:rsidRPr="008C7E15" w:rsidRDefault="003E5A0E" w:rsidP="008C7E15">
      <w:pPr>
        <w:pStyle w:val="ListParagraph"/>
        <w:numPr>
          <w:ilvl w:val="0"/>
          <w:numId w:val="1"/>
        </w:numPr>
        <w:jc w:val="both"/>
        <w:rPr>
          <w:rFonts w:ascii="Times New Roman" w:hAnsi="Times New Roman" w:cs="Times New Roman"/>
          <w:sz w:val="28"/>
          <w:szCs w:val="28"/>
        </w:rPr>
      </w:pPr>
      <w:r w:rsidRPr="008C7E15">
        <w:rPr>
          <w:rFonts w:ascii="Times New Roman" w:hAnsi="Times New Roman" w:cs="Times New Roman"/>
          <w:sz w:val="28"/>
          <w:szCs w:val="28"/>
        </w:rPr>
        <w:t>Thursday, March 3, 2022, at Noon by Zoom</w:t>
      </w:r>
    </w:p>
    <w:p w14:paraId="44541F66" w14:textId="67BAA477" w:rsidR="003E5A0E" w:rsidRPr="008C7E15" w:rsidRDefault="003E5A0E" w:rsidP="008C7E15">
      <w:pPr>
        <w:pStyle w:val="ListParagraph"/>
        <w:numPr>
          <w:ilvl w:val="0"/>
          <w:numId w:val="1"/>
        </w:numPr>
        <w:jc w:val="both"/>
        <w:rPr>
          <w:rFonts w:ascii="Times New Roman" w:hAnsi="Times New Roman" w:cs="Times New Roman"/>
          <w:sz w:val="28"/>
          <w:szCs w:val="28"/>
        </w:rPr>
      </w:pPr>
      <w:r w:rsidRPr="008C7E15">
        <w:rPr>
          <w:rFonts w:ascii="Times New Roman" w:hAnsi="Times New Roman" w:cs="Times New Roman"/>
          <w:sz w:val="28"/>
          <w:szCs w:val="28"/>
        </w:rPr>
        <w:t xml:space="preserve">Thursday, June 2, 2022, at Noon by Zoom  </w:t>
      </w:r>
    </w:p>
    <w:p w14:paraId="1A8B142D" w14:textId="77777777" w:rsidR="00E3098E" w:rsidRDefault="00E3098E" w:rsidP="00302115">
      <w:pPr>
        <w:jc w:val="both"/>
        <w:rPr>
          <w:rFonts w:ascii="Times New Roman" w:hAnsi="Times New Roman" w:cs="Times New Roman"/>
          <w:sz w:val="28"/>
          <w:szCs w:val="28"/>
        </w:rPr>
      </w:pPr>
    </w:p>
    <w:p w14:paraId="578AF709" w14:textId="1E43BDB8" w:rsidR="002F6453" w:rsidRDefault="00E3098E" w:rsidP="00302115">
      <w:pPr>
        <w:jc w:val="both"/>
        <w:rPr>
          <w:rFonts w:ascii="Times New Roman" w:hAnsi="Times New Roman" w:cs="Times New Roman"/>
          <w:sz w:val="28"/>
          <w:szCs w:val="28"/>
        </w:rPr>
      </w:pPr>
      <w:r>
        <w:rPr>
          <w:rFonts w:ascii="Times New Roman" w:hAnsi="Times New Roman" w:cs="Times New Roman"/>
          <w:sz w:val="28"/>
          <w:szCs w:val="28"/>
        </w:rPr>
        <w:tab/>
        <w:t xml:space="preserve">There being no further business to come before the Board of Directors of the West Virginia Bar </w:t>
      </w:r>
      <w:r w:rsidR="006E058C">
        <w:rPr>
          <w:rFonts w:ascii="Times New Roman" w:hAnsi="Times New Roman" w:cs="Times New Roman"/>
          <w:sz w:val="28"/>
          <w:szCs w:val="28"/>
        </w:rPr>
        <w:t>Foundation</w:t>
      </w:r>
      <w:r>
        <w:rPr>
          <w:rFonts w:ascii="Times New Roman" w:hAnsi="Times New Roman" w:cs="Times New Roman"/>
          <w:sz w:val="28"/>
          <w:szCs w:val="28"/>
        </w:rPr>
        <w:t>, the President entertained a Motion to Adjourn as put forth by Judge Flatley.  After a second by Board Member Ann Haight</w:t>
      </w:r>
      <w:r w:rsidR="002F6453">
        <w:rPr>
          <w:rFonts w:ascii="Times New Roman" w:hAnsi="Times New Roman" w:cs="Times New Roman"/>
          <w:sz w:val="28"/>
          <w:szCs w:val="28"/>
        </w:rPr>
        <w:t xml:space="preserve"> and approved unanimously by the Board, President Morris adjourned the meeting.  </w:t>
      </w:r>
    </w:p>
    <w:p w14:paraId="51E53CD1" w14:textId="77777777" w:rsidR="00D31654" w:rsidRDefault="00D31654" w:rsidP="00302115">
      <w:pPr>
        <w:jc w:val="both"/>
        <w:rPr>
          <w:rFonts w:ascii="Times New Roman" w:hAnsi="Times New Roman" w:cs="Times New Roman"/>
          <w:sz w:val="28"/>
          <w:szCs w:val="28"/>
        </w:rPr>
      </w:pPr>
    </w:p>
    <w:p w14:paraId="24DB06B5" w14:textId="019D01FC" w:rsidR="00723610" w:rsidRDefault="00723610" w:rsidP="00302115">
      <w:pPr>
        <w:jc w:val="both"/>
        <w:rPr>
          <w:rFonts w:ascii="Times New Roman" w:hAnsi="Times New Roman" w:cs="Times New Roman"/>
          <w:sz w:val="28"/>
          <w:szCs w:val="28"/>
        </w:rPr>
      </w:pPr>
    </w:p>
    <w:p w14:paraId="7F61C4CF" w14:textId="075AE1F1" w:rsidR="00723610" w:rsidRPr="00D31654" w:rsidRDefault="00D31654" w:rsidP="00530381">
      <w:pPr>
        <w:pStyle w:val="ListParagraph"/>
        <w:rPr>
          <w:rFonts w:ascii="Times New Roman" w:hAnsi="Times New Roman" w:cs="Times New Roman"/>
          <w:sz w:val="28"/>
          <w:szCs w:val="28"/>
        </w:rPr>
      </w:pPr>
      <w:r>
        <w:rPr>
          <w:rFonts w:ascii="Times New Roman" w:hAnsi="Times New Roman" w:cs="Times New Roman"/>
          <w:sz w:val="28"/>
          <w:szCs w:val="28"/>
        </w:rPr>
        <w:t xml:space="preserve">* * * * * * * * * * </w:t>
      </w:r>
      <w:r w:rsidR="00530381">
        <w:rPr>
          <w:rFonts w:ascii="Times New Roman" w:hAnsi="Times New Roman" w:cs="Times New Roman"/>
          <w:sz w:val="28"/>
          <w:szCs w:val="28"/>
        </w:rPr>
        <w:t xml:space="preserve">* </w:t>
      </w:r>
    </w:p>
    <w:p w14:paraId="6A487148" w14:textId="77777777" w:rsidR="003E5A0E" w:rsidRDefault="003E5A0E" w:rsidP="00302115">
      <w:pPr>
        <w:jc w:val="both"/>
        <w:rPr>
          <w:rFonts w:ascii="Times New Roman" w:hAnsi="Times New Roman" w:cs="Times New Roman"/>
          <w:sz w:val="28"/>
          <w:szCs w:val="28"/>
        </w:rPr>
      </w:pPr>
    </w:p>
    <w:p w14:paraId="6005F336" w14:textId="42A25865" w:rsidR="00D42370" w:rsidRPr="00811732" w:rsidRDefault="003E5A0E" w:rsidP="003E5A0E">
      <w:pPr>
        <w:jc w:val="both"/>
        <w:rPr>
          <w:rFonts w:ascii="Times New Roman" w:hAnsi="Times New Roman" w:cs="Times New Roman"/>
          <w:sz w:val="28"/>
          <w:szCs w:val="28"/>
        </w:rPr>
      </w:pPr>
      <w:r>
        <w:rPr>
          <w:rFonts w:ascii="Times New Roman" w:hAnsi="Times New Roman" w:cs="Times New Roman"/>
          <w:sz w:val="28"/>
          <w:szCs w:val="28"/>
        </w:rPr>
        <w:tab/>
      </w:r>
      <w:r w:rsidR="00302115">
        <w:rPr>
          <w:rFonts w:ascii="Times New Roman" w:hAnsi="Times New Roman" w:cs="Times New Roman"/>
          <w:sz w:val="28"/>
          <w:szCs w:val="28"/>
        </w:rPr>
        <w:t xml:space="preserve"> </w:t>
      </w:r>
    </w:p>
    <w:sectPr w:rsidR="00D42370" w:rsidRPr="008117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A49B" w14:textId="77777777" w:rsidR="003A6C67" w:rsidRDefault="003A6C67" w:rsidP="008C74FA">
      <w:r>
        <w:separator/>
      </w:r>
    </w:p>
  </w:endnote>
  <w:endnote w:type="continuationSeparator" w:id="0">
    <w:p w14:paraId="4AC54714" w14:textId="77777777" w:rsidR="003A6C67" w:rsidRDefault="003A6C67" w:rsidP="008C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05788"/>
      <w:docPartObj>
        <w:docPartGallery w:val="Page Numbers (Bottom of Page)"/>
        <w:docPartUnique/>
      </w:docPartObj>
    </w:sdtPr>
    <w:sdtEndPr>
      <w:rPr>
        <w:noProof/>
      </w:rPr>
    </w:sdtEndPr>
    <w:sdtContent>
      <w:p w14:paraId="0212006D" w14:textId="2CDD7D8C" w:rsidR="008C74FA" w:rsidRDefault="008C74FA">
        <w:pPr>
          <w:pStyle w:val="Footer"/>
        </w:pPr>
        <w:r>
          <w:fldChar w:fldCharType="begin"/>
        </w:r>
        <w:r>
          <w:instrText xml:space="preserve"> PAGE   \* MERGEFORMAT </w:instrText>
        </w:r>
        <w:r>
          <w:fldChar w:fldCharType="separate"/>
        </w:r>
        <w:r>
          <w:rPr>
            <w:noProof/>
          </w:rPr>
          <w:t>2</w:t>
        </w:r>
        <w:r>
          <w:rPr>
            <w:noProof/>
          </w:rPr>
          <w:fldChar w:fldCharType="end"/>
        </w:r>
      </w:p>
    </w:sdtContent>
  </w:sdt>
  <w:p w14:paraId="7D2FBC6D" w14:textId="77777777" w:rsidR="008C74FA" w:rsidRDefault="008C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520A" w14:textId="77777777" w:rsidR="003A6C67" w:rsidRDefault="003A6C67" w:rsidP="008C74FA">
      <w:r>
        <w:separator/>
      </w:r>
    </w:p>
  </w:footnote>
  <w:footnote w:type="continuationSeparator" w:id="0">
    <w:p w14:paraId="5F2A7E37" w14:textId="77777777" w:rsidR="003A6C67" w:rsidRDefault="003A6C67" w:rsidP="008C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D0D"/>
    <w:multiLevelType w:val="hybridMultilevel"/>
    <w:tmpl w:val="504A99F2"/>
    <w:lvl w:ilvl="0" w:tplc="0ADC12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0B0"/>
    <w:multiLevelType w:val="hybridMultilevel"/>
    <w:tmpl w:val="A274B044"/>
    <w:lvl w:ilvl="0" w:tplc="5D6443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641D4F"/>
    <w:multiLevelType w:val="hybridMultilevel"/>
    <w:tmpl w:val="DB1685AC"/>
    <w:lvl w:ilvl="0" w:tplc="D51C411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32"/>
    <w:rsid w:val="0000354E"/>
    <w:rsid w:val="000210D4"/>
    <w:rsid w:val="000B23F2"/>
    <w:rsid w:val="000E0708"/>
    <w:rsid w:val="00121A8A"/>
    <w:rsid w:val="00180979"/>
    <w:rsid w:val="00205F8E"/>
    <w:rsid w:val="002363B7"/>
    <w:rsid w:val="00267BF8"/>
    <w:rsid w:val="002A4860"/>
    <w:rsid w:val="002B5617"/>
    <w:rsid w:val="002F573D"/>
    <w:rsid w:val="002F6453"/>
    <w:rsid w:val="00302115"/>
    <w:rsid w:val="00304BC9"/>
    <w:rsid w:val="003A6C67"/>
    <w:rsid w:val="003E5A0E"/>
    <w:rsid w:val="004A428F"/>
    <w:rsid w:val="004B7790"/>
    <w:rsid w:val="004C142A"/>
    <w:rsid w:val="00530381"/>
    <w:rsid w:val="005A5843"/>
    <w:rsid w:val="006E058C"/>
    <w:rsid w:val="00723610"/>
    <w:rsid w:val="00744949"/>
    <w:rsid w:val="00811732"/>
    <w:rsid w:val="00847A5A"/>
    <w:rsid w:val="008A2226"/>
    <w:rsid w:val="008A7DBA"/>
    <w:rsid w:val="008C74FA"/>
    <w:rsid w:val="008C7E15"/>
    <w:rsid w:val="008E4390"/>
    <w:rsid w:val="009B1DCB"/>
    <w:rsid w:val="00A12126"/>
    <w:rsid w:val="00A253EC"/>
    <w:rsid w:val="00A77D28"/>
    <w:rsid w:val="00A8785A"/>
    <w:rsid w:val="00AD2D7F"/>
    <w:rsid w:val="00B97449"/>
    <w:rsid w:val="00C7319A"/>
    <w:rsid w:val="00CC313B"/>
    <w:rsid w:val="00CD42FA"/>
    <w:rsid w:val="00D31654"/>
    <w:rsid w:val="00D42370"/>
    <w:rsid w:val="00DB6B97"/>
    <w:rsid w:val="00DB70EE"/>
    <w:rsid w:val="00DC09FE"/>
    <w:rsid w:val="00E3098E"/>
    <w:rsid w:val="00EB5318"/>
    <w:rsid w:val="00EB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5126"/>
  <w15:chartTrackingRefBased/>
  <w15:docId w15:val="{7264C459-377C-4F2F-AFA1-EB619FA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90"/>
    <w:pPr>
      <w:ind w:left="720"/>
      <w:contextualSpacing/>
    </w:pPr>
  </w:style>
  <w:style w:type="paragraph" w:styleId="Header">
    <w:name w:val="header"/>
    <w:basedOn w:val="Normal"/>
    <w:link w:val="HeaderChar"/>
    <w:uiPriority w:val="99"/>
    <w:unhideWhenUsed/>
    <w:rsid w:val="008C74FA"/>
    <w:pPr>
      <w:tabs>
        <w:tab w:val="center" w:pos="4680"/>
        <w:tab w:val="right" w:pos="9360"/>
      </w:tabs>
    </w:pPr>
  </w:style>
  <w:style w:type="character" w:customStyle="1" w:styleId="HeaderChar">
    <w:name w:val="Header Char"/>
    <w:basedOn w:val="DefaultParagraphFont"/>
    <w:link w:val="Header"/>
    <w:uiPriority w:val="99"/>
    <w:rsid w:val="008C74FA"/>
  </w:style>
  <w:style w:type="paragraph" w:styleId="Footer">
    <w:name w:val="footer"/>
    <w:basedOn w:val="Normal"/>
    <w:link w:val="FooterChar"/>
    <w:uiPriority w:val="99"/>
    <w:unhideWhenUsed/>
    <w:rsid w:val="008C74FA"/>
    <w:pPr>
      <w:tabs>
        <w:tab w:val="center" w:pos="4680"/>
        <w:tab w:val="right" w:pos="9360"/>
      </w:tabs>
    </w:pPr>
  </w:style>
  <w:style w:type="character" w:customStyle="1" w:styleId="FooterChar">
    <w:name w:val="Footer Char"/>
    <w:basedOn w:val="DefaultParagraphFont"/>
    <w:link w:val="Footer"/>
    <w:uiPriority w:val="99"/>
    <w:rsid w:val="008C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Scudiere</dc:creator>
  <cp:keywords/>
  <dc:description/>
  <cp:lastModifiedBy>Debra Scudiere</cp:lastModifiedBy>
  <cp:revision>46</cp:revision>
  <cp:lastPrinted>2021-09-13T02:17:00Z</cp:lastPrinted>
  <dcterms:created xsi:type="dcterms:W3CDTF">2021-09-13T01:05:00Z</dcterms:created>
  <dcterms:modified xsi:type="dcterms:W3CDTF">2021-09-13T02:24:00Z</dcterms:modified>
</cp:coreProperties>
</file>